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3" w:rsidRPr="00870621" w:rsidRDefault="00597767" w:rsidP="004300A3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70621">
        <w:rPr>
          <w:rFonts w:eastAsia="Calibri"/>
          <w:b/>
          <w:bCs/>
          <w:sz w:val="22"/>
          <w:szCs w:val="22"/>
          <w:lang w:eastAsia="en-US"/>
        </w:rPr>
        <w:t>ПЕРЕЧЕНЬ ДОКУМЕНТОВ</w:t>
      </w:r>
      <w:r w:rsidR="00870621" w:rsidRPr="00870621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Pr="00870621">
        <w:rPr>
          <w:rFonts w:eastAsia="Calibri"/>
          <w:b/>
          <w:bCs/>
          <w:sz w:val="22"/>
          <w:szCs w:val="22"/>
          <w:lang w:eastAsia="en-US"/>
        </w:rPr>
        <w:t xml:space="preserve"> НЕОБХОДИМЫХ  </w:t>
      </w:r>
      <w:r w:rsidR="00A35DB3" w:rsidRPr="00870621">
        <w:rPr>
          <w:rFonts w:eastAsia="Calibri"/>
          <w:b/>
          <w:bCs/>
          <w:sz w:val="22"/>
          <w:szCs w:val="22"/>
          <w:lang w:eastAsia="en-US"/>
        </w:rPr>
        <w:t>ДЛЯ ПРО</w:t>
      </w:r>
      <w:r w:rsidR="005312BB" w:rsidRPr="00870621">
        <w:rPr>
          <w:rFonts w:eastAsia="Calibri"/>
          <w:b/>
          <w:bCs/>
          <w:sz w:val="22"/>
          <w:szCs w:val="22"/>
          <w:lang w:eastAsia="en-US"/>
        </w:rPr>
        <w:t>ВЕДЕНИЯ О</w:t>
      </w:r>
      <w:r w:rsidR="00CE4397" w:rsidRPr="00870621">
        <w:rPr>
          <w:rFonts w:eastAsia="Calibri"/>
          <w:b/>
          <w:bCs/>
          <w:sz w:val="22"/>
          <w:szCs w:val="22"/>
          <w:lang w:eastAsia="en-US"/>
        </w:rPr>
        <w:t xml:space="preserve">ЦЕНКИ  </w:t>
      </w:r>
      <w:r w:rsidR="004300A3" w:rsidRPr="00870621">
        <w:rPr>
          <w:rFonts w:eastAsia="Calibri"/>
          <w:b/>
          <w:bCs/>
          <w:sz w:val="22"/>
          <w:szCs w:val="22"/>
          <w:lang w:eastAsia="en-US"/>
        </w:rPr>
        <w:t>В ЦЕЛЯХ ВОЗМЕЩЕНИЯ УБЫТКОВ ПРИ ИЗЪЯТИИ ЗЕМЕЛЬНЫХ УЧАСТКОВ И ОБЪЕКТОВ КАПИТАЛЬНОГО СТРОИТЕЛЬСТВА</w:t>
      </w:r>
    </w:p>
    <w:p w:rsidR="004300A3" w:rsidRPr="00870621" w:rsidRDefault="004300A3" w:rsidP="004300A3">
      <w:pPr>
        <w:rPr>
          <w:rFonts w:eastAsiaTheme="minorHAnsi"/>
          <w:b/>
          <w:bCs/>
          <w:sz w:val="24"/>
          <w:szCs w:val="24"/>
          <w:u w:val="single"/>
          <w:lang w:val="en-US" w:eastAsia="en-US"/>
        </w:rPr>
      </w:pPr>
      <w:r w:rsidRPr="00870621">
        <w:rPr>
          <w:rFonts w:eastAsiaTheme="minorHAnsi"/>
          <w:b/>
          <w:bCs/>
          <w:sz w:val="24"/>
          <w:szCs w:val="24"/>
          <w:u w:val="single"/>
          <w:lang w:eastAsia="en-US"/>
        </w:rPr>
        <w:t>Для земельных участков</w:t>
      </w:r>
      <w:r w:rsidRPr="00870621">
        <w:rPr>
          <w:rFonts w:eastAsiaTheme="minorHAnsi"/>
          <w:b/>
          <w:bCs/>
          <w:sz w:val="24"/>
          <w:szCs w:val="24"/>
          <w:u w:val="single"/>
          <w:lang w:val="en-US" w:eastAsia="en-US"/>
        </w:rPr>
        <w:t>:</w:t>
      </w:r>
      <w:r w:rsidRPr="00870621">
        <w:rPr>
          <w:rFonts w:eastAsiaTheme="minorHAnsi"/>
          <w:b/>
          <w:bCs/>
          <w:sz w:val="24"/>
          <w:szCs w:val="24"/>
          <w:u w:val="single"/>
          <w:lang w:eastAsia="en-US"/>
        </w:rPr>
        <w:br/>
      </w:r>
    </w:p>
    <w:p w:rsidR="004300A3" w:rsidRPr="00870621" w:rsidRDefault="004300A3" w:rsidP="00870621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eastAsiaTheme="minorHAnsi"/>
          <w:bCs/>
          <w:sz w:val="24"/>
          <w:szCs w:val="24"/>
          <w:lang w:eastAsia="en-US"/>
        </w:rPr>
      </w:pPr>
      <w:r w:rsidRPr="00870621">
        <w:rPr>
          <w:rFonts w:eastAsiaTheme="minorHAnsi"/>
          <w:bCs/>
          <w:sz w:val="24"/>
          <w:szCs w:val="24"/>
          <w:lang w:eastAsia="en-US"/>
        </w:rPr>
        <w:t>Реквизиты Заказчика (для ф</w:t>
      </w:r>
      <w:r w:rsidR="00C26827">
        <w:rPr>
          <w:rFonts w:eastAsiaTheme="minorHAnsi"/>
          <w:bCs/>
          <w:sz w:val="24"/>
          <w:szCs w:val="24"/>
          <w:lang w:eastAsia="en-US"/>
        </w:rPr>
        <w:t>изических лиц — копия паспорта).</w:t>
      </w:r>
    </w:p>
    <w:p w:rsidR="004300A3" w:rsidRPr="00870621" w:rsidRDefault="004300A3" w:rsidP="00870621">
      <w:pPr>
        <w:numPr>
          <w:ilvl w:val="0"/>
          <w:numId w:val="13"/>
        </w:numPr>
        <w:spacing w:before="100" w:beforeAutospacing="1" w:line="360" w:lineRule="auto"/>
        <w:ind w:left="714" w:hanging="357"/>
        <w:jc w:val="both"/>
        <w:rPr>
          <w:sz w:val="24"/>
          <w:szCs w:val="24"/>
        </w:rPr>
      </w:pPr>
      <w:r w:rsidRPr="00870621">
        <w:rPr>
          <w:sz w:val="24"/>
          <w:szCs w:val="24"/>
        </w:rPr>
        <w:t>Кадастровая справка о кадастров</w:t>
      </w:r>
      <w:r w:rsidR="00C26827">
        <w:rPr>
          <w:sz w:val="24"/>
          <w:szCs w:val="24"/>
        </w:rPr>
        <w:t>ой стоимости земельного участка.</w:t>
      </w:r>
    </w:p>
    <w:p w:rsidR="004300A3" w:rsidRPr="00870621" w:rsidRDefault="004300A3" w:rsidP="00870621">
      <w:pPr>
        <w:numPr>
          <w:ilvl w:val="0"/>
          <w:numId w:val="13"/>
        </w:numPr>
        <w:spacing w:before="100" w:beforeAutospacing="1" w:line="360" w:lineRule="auto"/>
        <w:ind w:left="714" w:hanging="357"/>
        <w:jc w:val="both"/>
        <w:rPr>
          <w:sz w:val="24"/>
          <w:szCs w:val="24"/>
        </w:rPr>
      </w:pPr>
      <w:r w:rsidRPr="00870621">
        <w:rPr>
          <w:sz w:val="24"/>
          <w:szCs w:val="24"/>
        </w:rPr>
        <w:t>Свидетельство о праве соб</w:t>
      </w:r>
      <w:r w:rsidR="00C26827">
        <w:rPr>
          <w:sz w:val="24"/>
          <w:szCs w:val="24"/>
        </w:rPr>
        <w:t>ственности на земельный участок.</w:t>
      </w:r>
    </w:p>
    <w:p w:rsidR="004300A3" w:rsidRPr="00870621" w:rsidRDefault="004300A3" w:rsidP="00870621">
      <w:pPr>
        <w:numPr>
          <w:ilvl w:val="0"/>
          <w:numId w:val="13"/>
        </w:numPr>
        <w:spacing w:before="100" w:beforeAutospacing="1" w:line="360" w:lineRule="auto"/>
        <w:ind w:left="714" w:hanging="357"/>
        <w:jc w:val="both"/>
        <w:rPr>
          <w:sz w:val="24"/>
          <w:szCs w:val="24"/>
        </w:rPr>
      </w:pPr>
      <w:r w:rsidRPr="00870621">
        <w:rPr>
          <w:sz w:val="24"/>
          <w:szCs w:val="24"/>
        </w:rPr>
        <w:t>Кадастровый паспорт земельного участка (или Кадастровая выписка о земельном</w:t>
      </w:r>
      <w:r w:rsidR="00C26827">
        <w:rPr>
          <w:sz w:val="24"/>
          <w:szCs w:val="24"/>
        </w:rPr>
        <w:t xml:space="preserve"> участке).</w:t>
      </w:r>
    </w:p>
    <w:p w:rsidR="004300A3" w:rsidRPr="00870621" w:rsidRDefault="004300A3" w:rsidP="00870621">
      <w:pPr>
        <w:numPr>
          <w:ilvl w:val="0"/>
          <w:numId w:val="13"/>
        </w:numPr>
        <w:spacing w:before="100" w:beforeAutospacing="1" w:line="360" w:lineRule="auto"/>
        <w:ind w:left="714" w:hanging="357"/>
        <w:jc w:val="both"/>
        <w:rPr>
          <w:sz w:val="24"/>
          <w:szCs w:val="24"/>
        </w:rPr>
      </w:pPr>
      <w:r w:rsidRPr="00870621">
        <w:rPr>
          <w:sz w:val="24"/>
          <w:szCs w:val="24"/>
        </w:rPr>
        <w:t>Справка об инженерном обеспечении зе</w:t>
      </w:r>
      <w:r w:rsidR="00C26827">
        <w:rPr>
          <w:sz w:val="24"/>
          <w:szCs w:val="24"/>
        </w:rPr>
        <w:t>мельного участка на дату оценки.</w:t>
      </w:r>
    </w:p>
    <w:p w:rsidR="004300A3" w:rsidRPr="00870621" w:rsidRDefault="004300A3" w:rsidP="00870621">
      <w:pPr>
        <w:numPr>
          <w:ilvl w:val="0"/>
          <w:numId w:val="13"/>
        </w:numPr>
        <w:spacing w:before="100" w:beforeAutospacing="1" w:line="360" w:lineRule="auto"/>
        <w:ind w:left="714" w:hanging="357"/>
        <w:jc w:val="both"/>
        <w:rPr>
          <w:sz w:val="24"/>
          <w:szCs w:val="24"/>
        </w:rPr>
      </w:pPr>
      <w:r w:rsidRPr="00870621">
        <w:rPr>
          <w:sz w:val="24"/>
          <w:szCs w:val="24"/>
        </w:rPr>
        <w:t>Справка о балансовой стоимости земельного участка по состоянию на дату оценки (в случае принадлежности земельного участка юридическому лицу).</w:t>
      </w:r>
    </w:p>
    <w:p w:rsidR="004300A3" w:rsidRPr="00870621" w:rsidRDefault="004300A3" w:rsidP="004300A3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870621">
        <w:rPr>
          <w:rFonts w:eastAsiaTheme="minorHAnsi"/>
          <w:b/>
          <w:bCs/>
          <w:sz w:val="24"/>
          <w:szCs w:val="24"/>
          <w:u w:val="single"/>
          <w:lang w:eastAsia="en-US"/>
        </w:rPr>
        <w:t>Для нежилых зданий</w:t>
      </w:r>
      <w:r w:rsidRPr="00870621">
        <w:rPr>
          <w:rFonts w:eastAsiaTheme="minorHAnsi"/>
          <w:b/>
          <w:bCs/>
          <w:sz w:val="24"/>
          <w:szCs w:val="24"/>
          <w:u w:val="single"/>
          <w:lang w:val="en-US" w:eastAsia="en-US"/>
        </w:rPr>
        <w:t>:</w:t>
      </w:r>
    </w:p>
    <w:p w:rsidR="004300A3" w:rsidRPr="00870621" w:rsidRDefault="004300A3" w:rsidP="004300A3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4300A3" w:rsidRPr="00870621" w:rsidRDefault="004300A3" w:rsidP="00870621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eastAsiaTheme="minorHAnsi"/>
          <w:bCs/>
          <w:sz w:val="24"/>
          <w:szCs w:val="24"/>
          <w:lang w:eastAsia="en-US"/>
        </w:rPr>
      </w:pPr>
      <w:r w:rsidRPr="00870621">
        <w:rPr>
          <w:rFonts w:eastAsiaTheme="minorHAnsi"/>
          <w:bCs/>
          <w:sz w:val="24"/>
          <w:szCs w:val="24"/>
          <w:lang w:eastAsia="en-US"/>
        </w:rPr>
        <w:t>Реквизиты Заказчика (для ф</w:t>
      </w:r>
      <w:r w:rsidR="00C26827">
        <w:rPr>
          <w:rFonts w:eastAsiaTheme="minorHAnsi"/>
          <w:bCs/>
          <w:sz w:val="24"/>
          <w:szCs w:val="24"/>
          <w:lang w:eastAsia="en-US"/>
        </w:rPr>
        <w:t>изических лиц — копия паспорта).</w:t>
      </w:r>
    </w:p>
    <w:p w:rsidR="004300A3" w:rsidRPr="00870621" w:rsidRDefault="004300A3" w:rsidP="00870621">
      <w:pPr>
        <w:numPr>
          <w:ilvl w:val="0"/>
          <w:numId w:val="14"/>
        </w:numPr>
        <w:spacing w:before="100" w:beforeAutospacing="1" w:line="360" w:lineRule="auto"/>
        <w:ind w:left="714" w:hanging="357"/>
        <w:jc w:val="both"/>
        <w:rPr>
          <w:sz w:val="24"/>
          <w:szCs w:val="24"/>
        </w:rPr>
      </w:pPr>
      <w:r w:rsidRPr="00870621">
        <w:rPr>
          <w:sz w:val="24"/>
          <w:szCs w:val="24"/>
        </w:rPr>
        <w:t xml:space="preserve">Кадастровая справка </w:t>
      </w:r>
      <w:r w:rsidR="00C26827">
        <w:rPr>
          <w:sz w:val="24"/>
          <w:szCs w:val="24"/>
        </w:rPr>
        <w:t>о кадастровой стоимости объекта.</w:t>
      </w:r>
    </w:p>
    <w:p w:rsidR="004300A3" w:rsidRPr="00870621" w:rsidRDefault="004300A3" w:rsidP="0087062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0621">
        <w:rPr>
          <w:sz w:val="24"/>
          <w:szCs w:val="24"/>
        </w:rPr>
        <w:t xml:space="preserve">Свидетельство </w:t>
      </w:r>
      <w:r w:rsidR="00C26827">
        <w:rPr>
          <w:sz w:val="24"/>
          <w:szCs w:val="24"/>
        </w:rPr>
        <w:t>о праве собственности на объект.</w:t>
      </w:r>
    </w:p>
    <w:p w:rsidR="004300A3" w:rsidRPr="00870621" w:rsidRDefault="004300A3" w:rsidP="0087062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0621">
        <w:rPr>
          <w:sz w:val="24"/>
          <w:szCs w:val="24"/>
        </w:rPr>
        <w:t>Технический паспор</w:t>
      </w:r>
      <w:r w:rsidR="00C26827">
        <w:rPr>
          <w:sz w:val="24"/>
          <w:szCs w:val="24"/>
        </w:rPr>
        <w:t>т  объекта с поэтажными планами.</w:t>
      </w:r>
    </w:p>
    <w:p w:rsidR="004300A3" w:rsidRPr="00870621" w:rsidRDefault="00C26827" w:rsidP="0087062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объекта.</w:t>
      </w:r>
    </w:p>
    <w:p w:rsidR="004300A3" w:rsidRPr="00870621" w:rsidRDefault="004300A3" w:rsidP="0087062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0621">
        <w:rPr>
          <w:sz w:val="24"/>
          <w:szCs w:val="24"/>
        </w:rPr>
        <w:t>Справка о балансовой и остаточной стоимости объекта по состоянию на дату оценки (в случае принадлежн</w:t>
      </w:r>
      <w:r w:rsidR="00C26827">
        <w:rPr>
          <w:sz w:val="24"/>
          <w:szCs w:val="24"/>
        </w:rPr>
        <w:t>ости объекта юридическому лицу).</w:t>
      </w:r>
    </w:p>
    <w:p w:rsidR="004300A3" w:rsidRPr="00870621" w:rsidRDefault="004300A3" w:rsidP="0087062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0621">
        <w:rPr>
          <w:sz w:val="24"/>
          <w:szCs w:val="24"/>
        </w:rPr>
        <w:t>Свидетельство о праве собственности на земельный участок, в пред</w:t>
      </w:r>
      <w:r w:rsidR="00C26827">
        <w:rPr>
          <w:sz w:val="24"/>
          <w:szCs w:val="24"/>
        </w:rPr>
        <w:t>елах которого расположен объект.</w:t>
      </w:r>
    </w:p>
    <w:p w:rsidR="004300A3" w:rsidRPr="00870621" w:rsidRDefault="004300A3" w:rsidP="0087062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gramStart"/>
      <w:r w:rsidRPr="00870621">
        <w:rPr>
          <w:sz w:val="24"/>
          <w:szCs w:val="24"/>
        </w:rPr>
        <w:t>Кадастровый паспорт земельного участка (или Кадастровая выписка о земельном участке (выписка из ГКН) в пред</w:t>
      </w:r>
      <w:r w:rsidR="00175CA0" w:rsidRPr="00870621">
        <w:rPr>
          <w:sz w:val="24"/>
          <w:szCs w:val="24"/>
        </w:rPr>
        <w:t>елах которого расположен объект.</w:t>
      </w:r>
      <w:proofErr w:type="gramEnd"/>
    </w:p>
    <w:p w:rsidR="005E054C" w:rsidRPr="00870621" w:rsidRDefault="005E054C" w:rsidP="00511C5F">
      <w:pPr>
        <w:spacing w:after="200" w:line="276" w:lineRule="auto"/>
        <w:ind w:left="720"/>
        <w:jc w:val="center"/>
        <w:rPr>
          <w:b/>
          <w:sz w:val="24"/>
          <w:szCs w:val="24"/>
        </w:rPr>
      </w:pPr>
      <w:r w:rsidRPr="00870621">
        <w:rPr>
          <w:b/>
          <w:sz w:val="24"/>
          <w:szCs w:val="24"/>
        </w:rPr>
        <w:t>Все документы п</w:t>
      </w:r>
      <w:r w:rsidR="00597767" w:rsidRPr="00870621">
        <w:rPr>
          <w:b/>
          <w:sz w:val="24"/>
          <w:szCs w:val="24"/>
        </w:rPr>
        <w:t>редоставляются в простых копиях (</w:t>
      </w:r>
      <w:proofErr w:type="gramStart"/>
      <w:r w:rsidR="00A35DB3" w:rsidRPr="00870621">
        <w:rPr>
          <w:b/>
          <w:sz w:val="24"/>
          <w:szCs w:val="24"/>
        </w:rPr>
        <w:t>скан-копиях</w:t>
      </w:r>
      <w:proofErr w:type="gramEnd"/>
      <w:r w:rsidR="00A35DB3" w:rsidRPr="00870621">
        <w:rPr>
          <w:b/>
          <w:sz w:val="24"/>
          <w:szCs w:val="24"/>
        </w:rPr>
        <w:t>)!</w:t>
      </w:r>
    </w:p>
    <w:p w:rsidR="005E054C" w:rsidRPr="00870621" w:rsidRDefault="005E054C" w:rsidP="005E054C">
      <w:pPr>
        <w:ind w:left="708"/>
        <w:contextualSpacing/>
        <w:rPr>
          <w:sz w:val="24"/>
          <w:szCs w:val="24"/>
        </w:rPr>
      </w:pPr>
      <w:r w:rsidRPr="00870621">
        <w:rPr>
          <w:sz w:val="24"/>
          <w:szCs w:val="24"/>
        </w:rPr>
        <w:t>С уважением и надеждой на сотрудничество,</w:t>
      </w:r>
    </w:p>
    <w:p w:rsidR="005E054C" w:rsidRPr="00870621" w:rsidRDefault="00597767" w:rsidP="00597767">
      <w:pPr>
        <w:contextualSpacing/>
        <w:rPr>
          <w:sz w:val="24"/>
          <w:szCs w:val="24"/>
        </w:rPr>
      </w:pPr>
      <w:r w:rsidRPr="00870621">
        <w:rPr>
          <w:sz w:val="24"/>
          <w:szCs w:val="24"/>
        </w:rPr>
        <w:t xml:space="preserve">           </w:t>
      </w:r>
      <w:r w:rsidR="005E054C" w:rsidRPr="00870621">
        <w:rPr>
          <w:sz w:val="24"/>
          <w:szCs w:val="24"/>
        </w:rPr>
        <w:t xml:space="preserve"> ООО «Гильдия экспертов Северо-Запада»</w:t>
      </w:r>
    </w:p>
    <w:p w:rsidR="005E054C" w:rsidRPr="00870621" w:rsidRDefault="00597767" w:rsidP="005E054C">
      <w:pPr>
        <w:ind w:left="708"/>
        <w:contextualSpacing/>
        <w:rPr>
          <w:b/>
          <w:sz w:val="24"/>
          <w:szCs w:val="24"/>
        </w:rPr>
      </w:pPr>
      <w:r w:rsidRPr="00870621">
        <w:rPr>
          <w:sz w:val="24"/>
          <w:szCs w:val="24"/>
        </w:rPr>
        <w:t>тел.:</w:t>
      </w:r>
      <w:r w:rsidRPr="00870621">
        <w:rPr>
          <w:b/>
          <w:sz w:val="24"/>
          <w:szCs w:val="24"/>
        </w:rPr>
        <w:t xml:space="preserve"> </w:t>
      </w:r>
      <w:r w:rsidRPr="00957111">
        <w:rPr>
          <w:b/>
          <w:sz w:val="24"/>
          <w:szCs w:val="24"/>
        </w:rPr>
        <w:t>8</w:t>
      </w:r>
      <w:r w:rsidRPr="00870621">
        <w:rPr>
          <w:b/>
          <w:sz w:val="24"/>
          <w:szCs w:val="24"/>
        </w:rPr>
        <w:t xml:space="preserve"> (812) 622-02-14</w:t>
      </w:r>
    </w:p>
    <w:p w:rsidR="00573E7F" w:rsidRPr="00573E7F" w:rsidRDefault="00597767" w:rsidP="00573E7F">
      <w:pPr>
        <w:ind w:left="708"/>
        <w:contextualSpacing/>
        <w:rPr>
          <w:b/>
          <w:sz w:val="24"/>
          <w:szCs w:val="24"/>
        </w:rPr>
      </w:pPr>
      <w:r w:rsidRPr="00870621">
        <w:rPr>
          <w:sz w:val="24"/>
          <w:szCs w:val="24"/>
        </w:rPr>
        <w:t>Адрес:</w:t>
      </w:r>
      <w:r w:rsidR="00573E7F">
        <w:rPr>
          <w:sz w:val="24"/>
          <w:szCs w:val="24"/>
        </w:rPr>
        <w:t xml:space="preserve"> </w:t>
      </w:r>
      <w:r w:rsidR="00573E7F" w:rsidRPr="00573E7F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573E7F" w:rsidRDefault="005E054C" w:rsidP="005E054C">
      <w:pPr>
        <w:rPr>
          <w:sz w:val="24"/>
          <w:szCs w:val="24"/>
        </w:rPr>
      </w:pPr>
      <w:bookmarkStart w:id="0" w:name="_GoBack"/>
      <w:bookmarkEnd w:id="0"/>
      <w:r w:rsidRPr="00870621">
        <w:rPr>
          <w:sz w:val="24"/>
          <w:szCs w:val="24"/>
        </w:rPr>
        <w:tab/>
        <w:t>Сайт</w:t>
      </w:r>
      <w:r w:rsidRPr="00573E7F">
        <w:rPr>
          <w:sz w:val="24"/>
          <w:szCs w:val="24"/>
        </w:rPr>
        <w:t xml:space="preserve">: </w:t>
      </w:r>
      <w:hyperlink r:id="rId8" w:history="1">
        <w:r w:rsidRPr="00870621">
          <w:rPr>
            <w:color w:val="0000FF"/>
            <w:sz w:val="24"/>
            <w:szCs w:val="24"/>
            <w:u w:val="single"/>
            <w:lang w:val="en-US"/>
          </w:rPr>
          <w:t>www</w:t>
        </w:r>
        <w:r w:rsidRPr="00573E7F">
          <w:rPr>
            <w:color w:val="0000FF"/>
            <w:sz w:val="24"/>
            <w:szCs w:val="24"/>
            <w:u w:val="single"/>
          </w:rPr>
          <w:t>.</w:t>
        </w:r>
        <w:r w:rsidRPr="00870621">
          <w:rPr>
            <w:color w:val="0000FF"/>
            <w:sz w:val="24"/>
            <w:szCs w:val="24"/>
            <w:u w:val="single"/>
          </w:rPr>
          <w:t>гильдия</w:t>
        </w:r>
        <w:r w:rsidRPr="00573E7F">
          <w:rPr>
            <w:color w:val="0000FF"/>
            <w:sz w:val="24"/>
            <w:szCs w:val="24"/>
            <w:u w:val="single"/>
          </w:rPr>
          <w:t>-</w:t>
        </w:r>
        <w:r w:rsidRPr="00870621">
          <w:rPr>
            <w:color w:val="0000FF"/>
            <w:sz w:val="24"/>
            <w:szCs w:val="24"/>
            <w:u w:val="single"/>
          </w:rPr>
          <w:t>экспертов</w:t>
        </w:r>
        <w:r w:rsidRPr="00573E7F">
          <w:rPr>
            <w:color w:val="0000FF"/>
            <w:sz w:val="24"/>
            <w:szCs w:val="24"/>
            <w:u w:val="single"/>
          </w:rPr>
          <w:t>.</w:t>
        </w:r>
        <w:r w:rsidRPr="00870621">
          <w:rPr>
            <w:color w:val="0000FF"/>
            <w:sz w:val="24"/>
            <w:szCs w:val="24"/>
            <w:u w:val="single"/>
          </w:rPr>
          <w:t>рф</w:t>
        </w:r>
      </w:hyperlink>
      <w:r w:rsidRPr="00573E7F">
        <w:rPr>
          <w:sz w:val="24"/>
          <w:szCs w:val="24"/>
        </w:rPr>
        <w:t xml:space="preserve"> </w:t>
      </w:r>
    </w:p>
    <w:p w:rsidR="004F6B35" w:rsidRPr="00870621" w:rsidRDefault="00597767" w:rsidP="005E054C">
      <w:pPr>
        <w:rPr>
          <w:sz w:val="24"/>
          <w:szCs w:val="24"/>
          <w:lang w:val="en-US"/>
        </w:rPr>
      </w:pPr>
      <w:r w:rsidRPr="00573E7F">
        <w:rPr>
          <w:sz w:val="24"/>
          <w:szCs w:val="24"/>
        </w:rPr>
        <w:t xml:space="preserve">            </w:t>
      </w:r>
      <w:r w:rsidR="005E054C" w:rsidRPr="00870621">
        <w:rPr>
          <w:sz w:val="24"/>
          <w:szCs w:val="24"/>
          <w:lang w:val="en-US"/>
        </w:rPr>
        <w:t xml:space="preserve">E-mail: </w:t>
      </w:r>
      <w:hyperlink r:id="rId9" w:history="1">
        <w:r w:rsidRPr="00870621">
          <w:rPr>
            <w:rStyle w:val="aa"/>
            <w:sz w:val="24"/>
            <w:szCs w:val="24"/>
            <w:lang w:val="en-US"/>
          </w:rPr>
          <w:t>mail@guildex.ru</w:t>
        </w:r>
      </w:hyperlink>
    </w:p>
    <w:sectPr w:rsidR="004F6B35" w:rsidRPr="00870621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39" w:rsidRDefault="00487E39" w:rsidP="00356611">
      <w:r>
        <w:separator/>
      </w:r>
    </w:p>
  </w:endnote>
  <w:endnote w:type="continuationSeparator" w:id="0">
    <w:p w:rsidR="00487E39" w:rsidRDefault="00487E39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39" w:rsidRDefault="00487E39" w:rsidP="00356611">
      <w:r>
        <w:separator/>
      </w:r>
    </w:p>
  </w:footnote>
  <w:footnote w:type="continuationSeparator" w:id="0">
    <w:p w:rsidR="00487E39" w:rsidRDefault="00487E39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C2682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979"/>
    <w:multiLevelType w:val="multilevel"/>
    <w:tmpl w:val="1E7C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431E2"/>
    <w:multiLevelType w:val="multilevel"/>
    <w:tmpl w:val="E8A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37471"/>
    <w:multiLevelType w:val="multilevel"/>
    <w:tmpl w:val="EB1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12648"/>
    <w:multiLevelType w:val="hybridMultilevel"/>
    <w:tmpl w:val="02086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13D9C"/>
    <w:multiLevelType w:val="multilevel"/>
    <w:tmpl w:val="AD5E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47F41"/>
    <w:multiLevelType w:val="multilevel"/>
    <w:tmpl w:val="72F4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A435A"/>
    <w:multiLevelType w:val="multilevel"/>
    <w:tmpl w:val="305E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B7CA1"/>
    <w:multiLevelType w:val="multilevel"/>
    <w:tmpl w:val="EE02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86296"/>
    <w:multiLevelType w:val="multilevel"/>
    <w:tmpl w:val="C51C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505C4"/>
    <w:multiLevelType w:val="multilevel"/>
    <w:tmpl w:val="BA2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107FD9"/>
    <w:rsid w:val="00175CA0"/>
    <w:rsid w:val="002D72E3"/>
    <w:rsid w:val="00356611"/>
    <w:rsid w:val="0036318B"/>
    <w:rsid w:val="0041356B"/>
    <w:rsid w:val="004300A3"/>
    <w:rsid w:val="00487E39"/>
    <w:rsid w:val="004B338A"/>
    <w:rsid w:val="004F6B35"/>
    <w:rsid w:val="00511C5F"/>
    <w:rsid w:val="005312BB"/>
    <w:rsid w:val="0054526C"/>
    <w:rsid w:val="00573E7F"/>
    <w:rsid w:val="00597767"/>
    <w:rsid w:val="005E054C"/>
    <w:rsid w:val="00646A1B"/>
    <w:rsid w:val="006D6296"/>
    <w:rsid w:val="006E70B3"/>
    <w:rsid w:val="00761874"/>
    <w:rsid w:val="007E4C53"/>
    <w:rsid w:val="00851F43"/>
    <w:rsid w:val="00870621"/>
    <w:rsid w:val="0089175B"/>
    <w:rsid w:val="009526E5"/>
    <w:rsid w:val="00957111"/>
    <w:rsid w:val="00A35DB3"/>
    <w:rsid w:val="00A67725"/>
    <w:rsid w:val="00AD3A74"/>
    <w:rsid w:val="00AF53C8"/>
    <w:rsid w:val="00B92F6A"/>
    <w:rsid w:val="00BC3FEA"/>
    <w:rsid w:val="00C26827"/>
    <w:rsid w:val="00C46AF5"/>
    <w:rsid w:val="00CB440A"/>
    <w:rsid w:val="00CE4397"/>
    <w:rsid w:val="00CF29F8"/>
    <w:rsid w:val="00D0579B"/>
    <w:rsid w:val="00DA23C2"/>
    <w:rsid w:val="00E10A89"/>
    <w:rsid w:val="00E46A12"/>
    <w:rsid w:val="00E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28</cp:revision>
  <dcterms:created xsi:type="dcterms:W3CDTF">2012-12-18T07:16:00Z</dcterms:created>
  <dcterms:modified xsi:type="dcterms:W3CDTF">2017-11-23T13:44:00Z</dcterms:modified>
</cp:coreProperties>
</file>