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87D75" w:rsidRDefault="00587D75" w:rsidP="009526E5">
      <w:pPr>
        <w:rPr>
          <w:sz w:val="24"/>
          <w:szCs w:val="24"/>
        </w:rPr>
      </w:pPr>
    </w:p>
    <w:p w:rsidR="00587D7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F61364">
        <w:rPr>
          <w:rFonts w:eastAsia="Calibri"/>
          <w:b/>
          <w:bCs/>
          <w:sz w:val="24"/>
          <w:szCs w:val="24"/>
          <w:lang w:eastAsia="en-US"/>
        </w:rPr>
        <w:t>ПО ОЦЕНКЕ УЩЕРБА И РЕМОНТА КВАРТИР, ПОМЕЩЕНИЙ, ЗДАНИЙ</w:t>
      </w:r>
    </w:p>
    <w:p w:rsidR="00F61364" w:rsidRDefault="00F61364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634434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>Протоколы о действиях тр</w:t>
      </w:r>
      <w:r w:rsidR="00634434">
        <w:rPr>
          <w:rFonts w:eastAsia="Calibri"/>
          <w:bCs/>
          <w:sz w:val="24"/>
          <w:szCs w:val="24"/>
          <w:lang w:eastAsia="en-US"/>
        </w:rPr>
        <w:t>етьих лиц, пожаре или протечках.</w:t>
      </w: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>Акты о действиях тр</w:t>
      </w:r>
      <w:r w:rsidR="00634434">
        <w:rPr>
          <w:rFonts w:eastAsia="Calibri"/>
          <w:bCs/>
          <w:sz w:val="24"/>
          <w:szCs w:val="24"/>
          <w:lang w:eastAsia="en-US"/>
        </w:rPr>
        <w:t>етьих лиц, пожаре или протечках.</w:t>
      </w:r>
    </w:p>
    <w:p w:rsidR="00F61364" w:rsidRPr="00F61364" w:rsidRDefault="0063443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Поэтажный план объекта (чертеж).</w:t>
      </w: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>Хара</w:t>
      </w:r>
      <w:r w:rsidR="00634434">
        <w:rPr>
          <w:rFonts w:eastAsia="Calibri"/>
          <w:bCs/>
          <w:sz w:val="24"/>
          <w:szCs w:val="24"/>
          <w:lang w:eastAsia="en-US"/>
        </w:rPr>
        <w:t>ктеристики объекта недвижимости.</w:t>
      </w: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 xml:space="preserve">Технические </w:t>
      </w:r>
      <w:proofErr w:type="gramStart"/>
      <w:r w:rsidRPr="00F61364">
        <w:rPr>
          <w:rFonts w:eastAsia="Calibri"/>
          <w:bCs/>
          <w:sz w:val="24"/>
          <w:szCs w:val="24"/>
          <w:lang w:eastAsia="en-US"/>
        </w:rPr>
        <w:t>паспорта</w:t>
      </w:r>
      <w:proofErr w:type="gramEnd"/>
      <w:r w:rsidRPr="00F61364">
        <w:rPr>
          <w:rFonts w:eastAsia="Calibri"/>
          <w:bCs/>
          <w:sz w:val="24"/>
          <w:szCs w:val="24"/>
          <w:lang w:eastAsia="en-US"/>
        </w:rPr>
        <w:t xml:space="preserve"> содержа</w:t>
      </w:r>
      <w:r w:rsidR="00634434">
        <w:rPr>
          <w:rFonts w:eastAsia="Calibri"/>
          <w:bCs/>
          <w:sz w:val="24"/>
          <w:szCs w:val="24"/>
          <w:lang w:eastAsia="en-US"/>
        </w:rPr>
        <w:t>щие всю тех информацию о здании.</w:t>
      </w: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>Журнал производства работ (общий, специальный) в котором фиксируются все операци</w:t>
      </w:r>
      <w:r w:rsidR="00634434">
        <w:rPr>
          <w:rFonts w:eastAsia="Calibri"/>
          <w:bCs/>
          <w:sz w:val="24"/>
          <w:szCs w:val="24"/>
          <w:lang w:eastAsia="en-US"/>
        </w:rPr>
        <w:t>и, а так же этапы строительства.</w:t>
      </w:r>
    </w:p>
    <w:p w:rsidR="00F61364" w:rsidRPr="00F61364" w:rsidRDefault="00F61364" w:rsidP="00F61364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61364">
        <w:rPr>
          <w:rFonts w:eastAsia="Calibri"/>
          <w:bCs/>
          <w:sz w:val="24"/>
          <w:szCs w:val="24"/>
          <w:lang w:eastAsia="en-US"/>
        </w:rPr>
        <w:t>Определение суда о назначении экспертизы (только для судебных дел).</w:t>
      </w:r>
    </w:p>
    <w:p w:rsidR="00F61364" w:rsidRPr="00F61364" w:rsidRDefault="00F61364" w:rsidP="00F61364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A654C6" w:rsidRPr="00A654C6" w:rsidRDefault="00A654C6" w:rsidP="00A654C6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87D75" w:rsidRPr="00587D75" w:rsidRDefault="00587D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3E266D" w:rsidRPr="003E266D" w:rsidRDefault="00597767" w:rsidP="003E266D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3E266D" w:rsidRPr="003E266D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3E266D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3E266D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E266D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3E266D">
          <w:rPr>
            <w:color w:val="0000FF"/>
            <w:sz w:val="24"/>
            <w:szCs w:val="24"/>
            <w:u w:val="single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3E266D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3E266D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3E266D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80" w:rsidRDefault="00023380" w:rsidP="00356611">
      <w:r>
        <w:separator/>
      </w:r>
    </w:p>
  </w:endnote>
  <w:endnote w:type="continuationSeparator" w:id="0">
    <w:p w:rsidR="00023380" w:rsidRDefault="00023380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80" w:rsidRDefault="00023380" w:rsidP="00356611">
      <w:r>
        <w:separator/>
      </w:r>
    </w:p>
  </w:footnote>
  <w:footnote w:type="continuationSeparator" w:id="0">
    <w:p w:rsidR="00023380" w:rsidRDefault="00023380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FD12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3380"/>
    <w:rsid w:val="00024283"/>
    <w:rsid w:val="00046F85"/>
    <w:rsid w:val="000B638A"/>
    <w:rsid w:val="00107FD9"/>
    <w:rsid w:val="0019474B"/>
    <w:rsid w:val="001E4456"/>
    <w:rsid w:val="002D72E3"/>
    <w:rsid w:val="00325C2C"/>
    <w:rsid w:val="00356611"/>
    <w:rsid w:val="0036318B"/>
    <w:rsid w:val="003E266D"/>
    <w:rsid w:val="0041356B"/>
    <w:rsid w:val="004B338A"/>
    <w:rsid w:val="004E4BF1"/>
    <w:rsid w:val="004F6B35"/>
    <w:rsid w:val="00515A8C"/>
    <w:rsid w:val="00587D75"/>
    <w:rsid w:val="00597767"/>
    <w:rsid w:val="005A2565"/>
    <w:rsid w:val="005E054C"/>
    <w:rsid w:val="006151E7"/>
    <w:rsid w:val="00634434"/>
    <w:rsid w:val="007354C5"/>
    <w:rsid w:val="00761874"/>
    <w:rsid w:val="00813A82"/>
    <w:rsid w:val="008752F5"/>
    <w:rsid w:val="0089175B"/>
    <w:rsid w:val="009526E5"/>
    <w:rsid w:val="009A3066"/>
    <w:rsid w:val="00A35DB3"/>
    <w:rsid w:val="00A636B7"/>
    <w:rsid w:val="00A654C6"/>
    <w:rsid w:val="00A67725"/>
    <w:rsid w:val="00AF53C8"/>
    <w:rsid w:val="00B32FB3"/>
    <w:rsid w:val="00BC3FEA"/>
    <w:rsid w:val="00C12760"/>
    <w:rsid w:val="00C4291E"/>
    <w:rsid w:val="00C46AF5"/>
    <w:rsid w:val="00D0579B"/>
    <w:rsid w:val="00DF77C4"/>
    <w:rsid w:val="00E10A89"/>
    <w:rsid w:val="00E73170"/>
    <w:rsid w:val="00E7691A"/>
    <w:rsid w:val="00EB05F7"/>
    <w:rsid w:val="00F61364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37</cp:revision>
  <dcterms:created xsi:type="dcterms:W3CDTF">2012-12-18T07:16:00Z</dcterms:created>
  <dcterms:modified xsi:type="dcterms:W3CDTF">2017-11-23T13:06:00Z</dcterms:modified>
</cp:coreProperties>
</file>